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 w:line="360" w:lineRule="auto"/>
        <w:rPr>
          <w:rFonts w:hint="eastAsia"/>
          <w:color w:val="222222"/>
          <w:sz w:val="32"/>
          <w:szCs w:val="32"/>
          <w:u w:val="single"/>
        </w:rPr>
      </w:pPr>
    </w:p>
    <w:p>
      <w:pPr>
        <w:pStyle w:val="2"/>
        <w:snapToGrid w:val="0"/>
        <w:spacing w:before="0" w:beforeAutospacing="0" w:after="0" w:afterAutospacing="0" w:line="360" w:lineRule="auto"/>
        <w:rPr>
          <w:color w:val="222222"/>
          <w:sz w:val="32"/>
          <w:szCs w:val="22"/>
        </w:rPr>
      </w:pPr>
      <w:r>
        <w:rPr>
          <w:rFonts w:hint="eastAsia"/>
          <w:color w:val="222222"/>
          <w:sz w:val="32"/>
          <w:szCs w:val="32"/>
          <w:u w:val="single"/>
        </w:rPr>
        <w:t xml:space="preserve">《  </w:t>
      </w:r>
      <w:r>
        <w:rPr>
          <w:rFonts w:hint="eastAsia"/>
          <w:color w:val="22222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color w:val="222222"/>
          <w:sz w:val="32"/>
          <w:szCs w:val="32"/>
          <w:u w:val="single"/>
        </w:rPr>
        <w:t xml:space="preserve">   》</w:t>
      </w:r>
      <w:r>
        <w:rPr>
          <w:b/>
          <w:bCs/>
          <w:color w:val="222222"/>
          <w:sz w:val="32"/>
          <w:szCs w:val="22"/>
        </w:rPr>
        <w:t>编辑部（杂志社）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0" w:firstLineChars="0"/>
        <w:jc w:val="left"/>
        <w:textAlignment w:val="auto"/>
        <w:outlineLvl w:val="9"/>
        <w:rPr>
          <w:rFonts w:hint="eastAsia"/>
          <w:color w:val="222222"/>
          <w:sz w:val="28"/>
          <w:szCs w:val="32"/>
        </w:rPr>
      </w:pPr>
      <w:r>
        <w:rPr>
          <w:rFonts w:hint="eastAsia"/>
          <w:color w:val="222222"/>
          <w:sz w:val="28"/>
          <w:szCs w:val="32"/>
        </w:rPr>
        <w:t xml:space="preserve">    </w:t>
      </w:r>
    </w:p>
    <w:p>
      <w:pPr>
        <w:pStyle w:val="2"/>
        <w:snapToGrid w:val="0"/>
        <w:spacing w:line="360" w:lineRule="auto"/>
        <w:rPr>
          <w:color w:val="222222"/>
          <w:sz w:val="28"/>
          <w:szCs w:val="22"/>
        </w:rPr>
      </w:pPr>
      <w:r>
        <w:rPr>
          <w:rFonts w:hint="eastAsia"/>
          <w:color w:val="222222"/>
          <w:sz w:val="28"/>
          <w:szCs w:val="32"/>
        </w:rPr>
        <w:t xml:space="preserve">   </w:t>
      </w:r>
      <w:r>
        <w:rPr>
          <w:rFonts w:hint="eastAsia"/>
          <w:color w:val="222222"/>
          <w:sz w:val="30"/>
          <w:szCs w:val="32"/>
        </w:rPr>
        <w:t xml:space="preserve"> </w:t>
      </w:r>
      <w:r>
        <w:rPr>
          <w:rFonts w:hint="eastAsia"/>
          <w:color w:val="222222"/>
          <w:sz w:val="28"/>
          <w:szCs w:val="30"/>
        </w:rPr>
        <w:t>兹有我单位</w:t>
      </w:r>
      <w:r>
        <w:rPr>
          <w:color w:val="222222"/>
          <w:sz w:val="28"/>
          <w:szCs w:val="30"/>
          <w:u w:val="single"/>
        </w:rPr>
        <w:t>  </w:t>
      </w:r>
      <w:r>
        <w:rPr>
          <w:rFonts w:hint="eastAsia"/>
          <w:color w:val="222222"/>
          <w:sz w:val="28"/>
          <w:szCs w:val="30"/>
          <w:u w:val="single"/>
        </w:rPr>
        <w:t xml:space="preserve">   </w:t>
      </w:r>
      <w:r>
        <w:rPr>
          <w:rFonts w:hint="eastAsia"/>
          <w:b w:val="0"/>
          <w:bCs w:val="0"/>
          <w:color w:val="222222"/>
          <w:sz w:val="30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/>
          <w:color w:val="222222"/>
          <w:sz w:val="28"/>
          <w:szCs w:val="30"/>
          <w:u w:val="single"/>
        </w:rPr>
        <w:t xml:space="preserve">  </w:t>
      </w:r>
      <w:r>
        <w:rPr>
          <w:color w:val="222222"/>
          <w:sz w:val="28"/>
          <w:szCs w:val="30"/>
          <w:u w:val="single"/>
        </w:rPr>
        <w:t>   </w:t>
      </w:r>
      <w:r>
        <w:rPr>
          <w:color w:val="222222"/>
          <w:sz w:val="28"/>
          <w:szCs w:val="22"/>
        </w:rPr>
        <w:t>老师</w:t>
      </w:r>
      <w:r>
        <w:rPr>
          <w:rFonts w:hint="eastAsia"/>
          <w:color w:val="222222"/>
          <w:sz w:val="28"/>
          <w:szCs w:val="22"/>
        </w:rPr>
        <w:t>的</w:t>
      </w:r>
      <w:r>
        <w:rPr>
          <w:color w:val="222222"/>
          <w:sz w:val="28"/>
          <w:szCs w:val="22"/>
        </w:rPr>
        <w:t>学术论文</w:t>
      </w:r>
      <w:r>
        <w:rPr>
          <w:color w:val="222222"/>
          <w:sz w:val="28"/>
          <w:szCs w:val="22"/>
          <w:u w:val="single"/>
        </w:rPr>
        <w:t>  </w:t>
      </w:r>
      <w:r>
        <w:rPr>
          <w:rFonts w:hint="eastAsia"/>
          <w:color w:val="222222"/>
          <w:sz w:val="28"/>
          <w:szCs w:val="22"/>
          <w:u w:val="single"/>
        </w:rPr>
        <w:t xml:space="preserve">    </w:t>
      </w:r>
      <w:r>
        <w:rPr>
          <w:rFonts w:hint="eastAsia"/>
          <w:color w:val="222222"/>
          <w:sz w:val="28"/>
          <w:szCs w:val="22"/>
          <w:u w:val="single"/>
          <w:lang w:val="en-US" w:eastAsia="zh-CN"/>
        </w:rPr>
        <w:t xml:space="preserve">                              </w:t>
      </w:r>
      <w:r>
        <w:rPr>
          <w:rFonts w:hint="eastAsia"/>
          <w:color w:val="222222"/>
          <w:sz w:val="28"/>
          <w:szCs w:val="22"/>
          <w:u w:val="single"/>
        </w:rPr>
        <w:t xml:space="preserve">   </w:t>
      </w:r>
      <w:r>
        <w:rPr>
          <w:color w:val="222222"/>
          <w:sz w:val="28"/>
          <w:szCs w:val="22"/>
          <w:u w:val="single"/>
        </w:rPr>
        <w:t>   </w:t>
      </w:r>
      <w:r>
        <w:rPr>
          <w:color w:val="222222"/>
          <w:sz w:val="28"/>
          <w:szCs w:val="22"/>
        </w:rPr>
        <w:t>内容真实可靠，无知识产权纠纷，特此推荐，请审查。</w:t>
      </w:r>
    </w:p>
    <w:p>
      <w:pPr>
        <w:pStyle w:val="2"/>
        <w:snapToGrid w:val="0"/>
        <w:spacing w:line="360" w:lineRule="auto"/>
        <w:rPr>
          <w:rFonts w:hint="eastAsia" w:eastAsia="黑体"/>
          <w:color w:val="222222"/>
          <w:sz w:val="28"/>
          <w:szCs w:val="32"/>
          <w:u w:val="single"/>
        </w:rPr>
      </w:pPr>
      <w:r>
        <w:rPr>
          <w:rFonts w:hint="eastAsia" w:eastAsia="黑体"/>
          <w:color w:val="222222"/>
          <w:sz w:val="28"/>
          <w:szCs w:val="32"/>
        </w:rPr>
        <w:t>论文所有作者签字：</w:t>
      </w:r>
      <w:r>
        <w:rPr>
          <w:rFonts w:hint="eastAsia" w:eastAsia="黑体"/>
          <w:color w:val="222222"/>
          <w:sz w:val="28"/>
          <w:szCs w:val="32"/>
          <w:u w:val="single"/>
        </w:rPr>
        <w:t xml:space="preserve">                                         </w:t>
      </w:r>
    </w:p>
    <w:p>
      <w:pPr>
        <w:pStyle w:val="2"/>
        <w:snapToGrid w:val="0"/>
        <w:spacing w:line="360" w:lineRule="auto"/>
        <w:rPr>
          <w:rFonts w:hint="eastAsia" w:eastAsia="黑体"/>
          <w:color w:val="222222"/>
          <w:sz w:val="28"/>
          <w:szCs w:val="32"/>
          <w:u w:val="single"/>
        </w:rPr>
      </w:pPr>
      <w:r>
        <w:rPr>
          <w:rFonts w:hint="eastAsia" w:eastAsia="黑体"/>
          <w:color w:val="222222"/>
          <w:sz w:val="28"/>
          <w:szCs w:val="32"/>
          <w:u w:val="single"/>
        </w:rPr>
        <w:t xml:space="preserve">                                                           </w:t>
      </w:r>
    </w:p>
    <w:p>
      <w:pPr>
        <w:pStyle w:val="2"/>
        <w:snapToGrid w:val="0"/>
        <w:spacing w:line="360" w:lineRule="auto"/>
        <w:rPr>
          <w:rFonts w:eastAsia="黑体"/>
          <w:color w:val="222222"/>
          <w:sz w:val="28"/>
          <w:szCs w:val="22"/>
          <w:u w:val="single"/>
        </w:rPr>
      </w:pPr>
      <w:r>
        <w:rPr>
          <w:rFonts w:hint="eastAsia" w:eastAsia="黑体"/>
          <w:color w:val="222222"/>
          <w:sz w:val="28"/>
          <w:szCs w:val="32"/>
        </w:rPr>
        <w:t>教研室</w:t>
      </w:r>
      <w:r>
        <w:rPr>
          <w:rFonts w:hint="eastAsia" w:eastAsia="黑体"/>
          <w:color w:val="222222"/>
          <w:sz w:val="28"/>
          <w:szCs w:val="32"/>
          <w:lang w:eastAsia="zh-CN"/>
        </w:rPr>
        <w:t>（实验室）</w:t>
      </w:r>
      <w:r>
        <w:rPr>
          <w:rFonts w:hint="eastAsia" w:eastAsia="黑体"/>
          <w:color w:val="222222"/>
          <w:sz w:val="28"/>
          <w:szCs w:val="32"/>
        </w:rPr>
        <w:t>主任签字：</w:t>
      </w:r>
      <w:r>
        <w:rPr>
          <w:rFonts w:hint="eastAsia" w:eastAsia="黑体"/>
          <w:color w:val="222222"/>
          <w:sz w:val="28"/>
          <w:szCs w:val="32"/>
          <w:u w:val="single"/>
        </w:rPr>
        <w:t xml:space="preserve">                          </w:t>
      </w:r>
    </w:p>
    <w:p>
      <w:pPr>
        <w:pStyle w:val="2"/>
        <w:snapToGrid w:val="0"/>
        <w:spacing w:line="360" w:lineRule="auto"/>
        <w:rPr>
          <w:color w:val="222222"/>
          <w:sz w:val="28"/>
          <w:szCs w:val="22"/>
        </w:rPr>
      </w:pPr>
      <w:bookmarkStart w:id="0" w:name="_GoBack"/>
      <w:bookmarkEnd w:id="0"/>
    </w:p>
    <w:p>
      <w:pPr>
        <w:pStyle w:val="2"/>
        <w:snapToGrid w:val="0"/>
        <w:spacing w:before="0" w:beforeAutospacing="0" w:after="0" w:afterAutospacing="0" w:line="360" w:lineRule="auto"/>
        <w:ind w:left="-358" w:leftChars="-171" w:hanging="1"/>
        <w:rPr>
          <w:rFonts w:hint="eastAsia"/>
          <w:color w:val="222222"/>
          <w:sz w:val="30"/>
          <w:szCs w:val="30"/>
        </w:rPr>
      </w:pPr>
      <w:r>
        <w:rPr>
          <w:color w:val="222222"/>
          <w:sz w:val="28"/>
          <w:szCs w:val="22"/>
        </w:rPr>
        <w:t>                                     </w:t>
      </w:r>
    </w:p>
    <w:p>
      <w:pPr>
        <w:pStyle w:val="2"/>
        <w:snapToGrid w:val="0"/>
        <w:spacing w:line="360" w:lineRule="auto"/>
        <w:rPr>
          <w:rFonts w:eastAsia="黑体"/>
          <w:b/>
          <w:bCs/>
          <w:color w:val="222222"/>
          <w:sz w:val="28"/>
          <w:szCs w:val="22"/>
        </w:rPr>
      </w:pPr>
      <w:r>
        <w:rPr>
          <w:rFonts w:hint="eastAsia"/>
          <w:color w:val="222222"/>
          <w:sz w:val="30"/>
          <w:szCs w:val="30"/>
        </w:rPr>
        <w:t xml:space="preserve">                                  </w:t>
      </w:r>
      <w:r>
        <w:rPr>
          <w:rFonts w:hint="eastAsia"/>
          <w:color w:val="222222"/>
          <w:sz w:val="30"/>
          <w:szCs w:val="30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222222"/>
          <w:sz w:val="28"/>
          <w:szCs w:val="30"/>
        </w:rPr>
        <w:t>济宁医学院</w:t>
      </w:r>
      <w:r>
        <w:rPr>
          <w:rFonts w:hint="eastAsia" w:eastAsia="黑体"/>
          <w:b/>
          <w:bCs/>
          <w:color w:val="222222"/>
          <w:sz w:val="28"/>
          <w:szCs w:val="30"/>
          <w:lang w:eastAsia="zh-CN"/>
        </w:rPr>
        <w:t>基础医学院</w:t>
      </w:r>
    </w:p>
    <w:p>
      <w:pPr>
        <w:pStyle w:val="2"/>
        <w:snapToGrid w:val="0"/>
        <w:spacing w:line="360" w:lineRule="auto"/>
        <w:rPr>
          <w:rFonts w:hint="eastAsia"/>
          <w:color w:val="222222"/>
          <w:sz w:val="32"/>
          <w:szCs w:val="32"/>
        </w:rPr>
      </w:pPr>
      <w:r>
        <w:rPr>
          <w:rFonts w:hint="eastAsia" w:eastAsia="黑体"/>
          <w:b/>
          <w:bCs/>
          <w:color w:val="222222"/>
          <w:sz w:val="28"/>
          <w:szCs w:val="30"/>
        </w:rPr>
        <w:t xml:space="preserve">                                   </w:t>
      </w:r>
      <w:r>
        <w:rPr>
          <w:rFonts w:hint="eastAsia" w:eastAsia="黑体"/>
          <w:b/>
          <w:bCs/>
          <w:color w:val="222222"/>
          <w:sz w:val="28"/>
          <w:szCs w:val="30"/>
          <w:lang w:val="en-US" w:eastAsia="zh-CN"/>
        </w:rPr>
        <w:t xml:space="preserve">     </w:t>
      </w:r>
      <w:r>
        <w:rPr>
          <w:rFonts w:hint="eastAsia" w:eastAsia="黑体"/>
          <w:b/>
          <w:bCs/>
          <w:color w:val="222222"/>
          <w:sz w:val="28"/>
          <w:szCs w:val="30"/>
        </w:rPr>
        <w:t xml:space="preserve"> </w:t>
      </w:r>
      <w:r>
        <w:rPr>
          <w:rFonts w:hint="eastAsia" w:eastAsia="黑体"/>
          <w:b/>
          <w:bCs/>
          <w:color w:val="222222"/>
          <w:sz w:val="28"/>
          <w:szCs w:val="30"/>
          <w:lang w:val="en-US" w:eastAsia="zh-CN"/>
        </w:rPr>
        <w:t xml:space="preserve">   </w:t>
      </w:r>
      <w:r>
        <w:rPr>
          <w:rFonts w:hint="eastAsia" w:eastAsia="黑体"/>
          <w:b/>
          <w:bCs/>
          <w:color w:val="222222"/>
          <w:sz w:val="28"/>
          <w:szCs w:val="30"/>
        </w:rPr>
        <w:t xml:space="preserve">年  </w:t>
      </w:r>
      <w:r>
        <w:rPr>
          <w:rFonts w:hint="eastAsia" w:eastAsia="黑体"/>
          <w:b/>
          <w:bCs/>
          <w:color w:val="222222"/>
          <w:sz w:val="28"/>
          <w:szCs w:val="30"/>
          <w:lang w:val="en-US" w:eastAsia="zh-CN"/>
        </w:rPr>
        <w:t xml:space="preserve"> </w:t>
      </w:r>
      <w:r>
        <w:rPr>
          <w:rFonts w:eastAsia="黑体"/>
          <w:b/>
          <w:bCs/>
          <w:color w:val="222222"/>
          <w:sz w:val="28"/>
          <w:szCs w:val="30"/>
        </w:rPr>
        <w:t>月</w:t>
      </w:r>
      <w:r>
        <w:rPr>
          <w:rFonts w:hint="eastAsia" w:eastAsia="黑体"/>
          <w:b/>
          <w:bCs/>
          <w:color w:val="222222"/>
          <w:sz w:val="28"/>
          <w:szCs w:val="30"/>
        </w:rPr>
        <w:t xml:space="preserve">  </w:t>
      </w:r>
      <w:r>
        <w:rPr>
          <w:rFonts w:hint="eastAsia" w:eastAsia="黑体"/>
          <w:b/>
          <w:bCs/>
          <w:color w:val="222222"/>
          <w:sz w:val="28"/>
          <w:szCs w:val="30"/>
          <w:lang w:val="en-US" w:eastAsia="zh-CN"/>
        </w:rPr>
        <w:t xml:space="preserve"> </w:t>
      </w:r>
      <w:r>
        <w:rPr>
          <w:rFonts w:hint="eastAsia" w:eastAsia="黑体"/>
          <w:b/>
          <w:bCs/>
          <w:color w:val="222222"/>
          <w:sz w:val="28"/>
          <w:szCs w:val="30"/>
        </w:rPr>
        <w:t xml:space="preserve"> </w:t>
      </w:r>
      <w:r>
        <w:rPr>
          <w:rFonts w:eastAsia="黑体"/>
          <w:b/>
          <w:bCs/>
          <w:color w:val="222222"/>
          <w:sz w:val="28"/>
          <w:szCs w:val="30"/>
        </w:rPr>
        <w:t>日</w:t>
      </w:r>
      <w:r>
        <w:rPr>
          <w:color w:val="222222"/>
          <w:sz w:val="32"/>
          <w:szCs w:val="32"/>
        </w:rPr>
        <w:t> </w:t>
      </w:r>
    </w:p>
    <w:p/>
    <w:sectPr>
      <w:pgSz w:w="11906" w:h="16838"/>
      <w:pgMar w:top="102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F6DB9"/>
    <w:rsid w:val="08D66A80"/>
    <w:rsid w:val="1FC57439"/>
    <w:rsid w:val="2A1846DD"/>
    <w:rsid w:val="3F8453DE"/>
    <w:rsid w:val="50275878"/>
    <w:rsid w:val="6D0648B4"/>
    <w:rsid w:val="6D535020"/>
    <w:rsid w:val="71B60BB8"/>
    <w:rsid w:val="76D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2018-04-09T07:18:00Z</dcterms:created>
  <dc:creator>Administrator</dc:creator>
  <cp:lastModifiedBy>史才兴</cp:lastModifiedBy>
  <cp:lastPrinted>2018-04-18T06:10:00Z</cp:lastPrinted>
  <dcterms:modified xsi:type="dcterms:W3CDTF">2018-10-12T07:07:03Z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